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ED742" w14:textId="2AEFC246" w:rsidR="00C8433C" w:rsidRPr="00C8433C" w:rsidRDefault="00C8433C" w:rsidP="00C8433C">
      <w:pPr>
        <w:pStyle w:val="Heading1"/>
        <w:ind w:left="-142"/>
        <w:rPr>
          <w:sz w:val="28"/>
          <w:szCs w:val="28"/>
        </w:rPr>
      </w:pPr>
      <w:r>
        <w:rPr>
          <w:sz w:val="28"/>
          <w:szCs w:val="28"/>
        </w:rPr>
        <w:t>Community Infrastructure Levy (CIL) -</w:t>
      </w:r>
      <w:r w:rsidR="00124F5E" w:rsidRPr="00C8433C">
        <w:rPr>
          <w:sz w:val="28"/>
          <w:szCs w:val="28"/>
        </w:rPr>
        <w:t xml:space="preserve"> Biddenham Parish Council</w:t>
      </w:r>
    </w:p>
    <w:p w14:paraId="5D519421" w14:textId="77777777" w:rsidR="00C8433C" w:rsidRPr="00AC016C" w:rsidRDefault="00C8433C" w:rsidP="00C8433C">
      <w:pPr>
        <w:ind w:left="-142"/>
        <w:rPr>
          <w:b/>
          <w:sz w:val="2"/>
          <w:szCs w:val="2"/>
        </w:rPr>
      </w:pPr>
    </w:p>
    <w:p w14:paraId="72A1242E" w14:textId="2147FC94" w:rsidR="00C8433C" w:rsidRPr="0003307D" w:rsidRDefault="0003307D" w:rsidP="0003307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Reporting Year 1</w:t>
      </w:r>
      <w:r w:rsidRPr="0003307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April 2019 – 31</w:t>
      </w:r>
      <w:r w:rsidRPr="0003307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March 2020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3747"/>
      </w:tblGrid>
      <w:tr w:rsidR="00C8433C" w14:paraId="46C3CD36" w14:textId="77777777" w:rsidTr="00C8433C">
        <w:tc>
          <w:tcPr>
            <w:tcW w:w="1526" w:type="dxa"/>
          </w:tcPr>
          <w:p w14:paraId="57374420" w14:textId="25652736" w:rsidR="00124F5E" w:rsidRPr="00124F5E" w:rsidRDefault="00C84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</w:tc>
        <w:tc>
          <w:tcPr>
            <w:tcW w:w="1843" w:type="dxa"/>
          </w:tcPr>
          <w:p w14:paraId="7E3D74F6" w14:textId="1915D87F" w:rsidR="00124F5E" w:rsidRPr="00124F5E" w:rsidRDefault="00C8433C" w:rsidP="00C8433C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2126" w:type="dxa"/>
          </w:tcPr>
          <w:p w14:paraId="16BCEC71" w14:textId="686B26CE" w:rsidR="00124F5E" w:rsidRPr="00124F5E" w:rsidRDefault="00124F5E">
            <w:pPr>
              <w:rPr>
                <w:b/>
                <w:bCs/>
              </w:rPr>
            </w:pPr>
            <w:r w:rsidRPr="00124F5E">
              <w:rPr>
                <w:b/>
                <w:bCs/>
              </w:rPr>
              <w:t>Spent</w:t>
            </w:r>
          </w:p>
        </w:tc>
        <w:tc>
          <w:tcPr>
            <w:tcW w:w="3747" w:type="dxa"/>
          </w:tcPr>
          <w:p w14:paraId="68C77441" w14:textId="349DFE7C" w:rsidR="00124F5E" w:rsidRPr="00124F5E" w:rsidRDefault="00C8433C" w:rsidP="00C8433C">
            <w:pPr>
              <w:rPr>
                <w:b/>
                <w:bCs/>
              </w:rPr>
            </w:pPr>
            <w:r>
              <w:rPr>
                <w:b/>
                <w:bCs/>
              </w:rPr>
              <w:t>Balance Remaining</w:t>
            </w:r>
          </w:p>
        </w:tc>
      </w:tr>
      <w:tr w:rsidR="00C8433C" w14:paraId="6FB4AC4D" w14:textId="77777777" w:rsidTr="00C8433C">
        <w:tc>
          <w:tcPr>
            <w:tcW w:w="1526" w:type="dxa"/>
          </w:tcPr>
          <w:p w14:paraId="62B87B2E" w14:textId="133448DC" w:rsidR="00124F5E" w:rsidRDefault="00124F5E" w:rsidP="00C8433C">
            <w:r>
              <w:t>2017</w:t>
            </w:r>
            <w:r w:rsidR="008E6A01">
              <w:t>/18</w:t>
            </w:r>
          </w:p>
        </w:tc>
        <w:tc>
          <w:tcPr>
            <w:tcW w:w="1843" w:type="dxa"/>
          </w:tcPr>
          <w:p w14:paraId="5A5A70B3" w14:textId="0B08EE53" w:rsidR="00124F5E" w:rsidRDefault="00124F5E" w:rsidP="00C8433C">
            <w:r>
              <w:t>6910.32</w:t>
            </w:r>
          </w:p>
        </w:tc>
        <w:tc>
          <w:tcPr>
            <w:tcW w:w="2126" w:type="dxa"/>
          </w:tcPr>
          <w:p w14:paraId="5AA25D77" w14:textId="1740D17A" w:rsidR="00124F5E" w:rsidRDefault="00C8433C" w:rsidP="00C8433C">
            <w:r>
              <w:t>0.00</w:t>
            </w:r>
          </w:p>
        </w:tc>
        <w:tc>
          <w:tcPr>
            <w:tcW w:w="3747" w:type="dxa"/>
          </w:tcPr>
          <w:p w14:paraId="21E8814A" w14:textId="77777777" w:rsidR="00124F5E" w:rsidRDefault="00124F5E" w:rsidP="00C8433C"/>
        </w:tc>
      </w:tr>
      <w:tr w:rsidR="00C8433C" w14:paraId="0640C3A4" w14:textId="77777777" w:rsidTr="00C8433C">
        <w:tc>
          <w:tcPr>
            <w:tcW w:w="1526" w:type="dxa"/>
          </w:tcPr>
          <w:p w14:paraId="2E4C32A3" w14:textId="3C6FEE3E" w:rsidR="008E6A01" w:rsidRDefault="008E6A01" w:rsidP="00C8433C">
            <w:r>
              <w:t>2018/19</w:t>
            </w:r>
          </w:p>
        </w:tc>
        <w:tc>
          <w:tcPr>
            <w:tcW w:w="1843" w:type="dxa"/>
          </w:tcPr>
          <w:p w14:paraId="3C3F5A6D" w14:textId="3C3CC035" w:rsidR="008E6A01" w:rsidRDefault="008E6A01" w:rsidP="00C8433C">
            <w:r>
              <w:t>0.00</w:t>
            </w:r>
          </w:p>
        </w:tc>
        <w:tc>
          <w:tcPr>
            <w:tcW w:w="2126" w:type="dxa"/>
          </w:tcPr>
          <w:p w14:paraId="657CDED0" w14:textId="2CB0E0C8" w:rsidR="008E6A01" w:rsidRDefault="00C8433C" w:rsidP="00C8433C">
            <w:r>
              <w:t>0.00</w:t>
            </w:r>
          </w:p>
        </w:tc>
        <w:tc>
          <w:tcPr>
            <w:tcW w:w="3747" w:type="dxa"/>
          </w:tcPr>
          <w:p w14:paraId="027CBBE4" w14:textId="77777777" w:rsidR="008E6A01" w:rsidRDefault="008E6A01" w:rsidP="00C8433C"/>
        </w:tc>
      </w:tr>
      <w:tr w:rsidR="00C8433C" w14:paraId="3B20DA2F" w14:textId="77777777" w:rsidTr="00C8433C">
        <w:tc>
          <w:tcPr>
            <w:tcW w:w="1526" w:type="dxa"/>
          </w:tcPr>
          <w:p w14:paraId="0142FD90" w14:textId="299FBD65" w:rsidR="00124F5E" w:rsidRDefault="00124F5E" w:rsidP="00C8433C">
            <w:r>
              <w:t>2019</w:t>
            </w:r>
            <w:r w:rsidR="00900E85">
              <w:t>/20</w:t>
            </w:r>
          </w:p>
        </w:tc>
        <w:tc>
          <w:tcPr>
            <w:tcW w:w="1843" w:type="dxa"/>
          </w:tcPr>
          <w:p w14:paraId="02062CE5" w14:textId="6808E842" w:rsidR="00124F5E" w:rsidRDefault="00124F5E" w:rsidP="00C8433C">
            <w:r>
              <w:t>17550.00</w:t>
            </w:r>
          </w:p>
        </w:tc>
        <w:tc>
          <w:tcPr>
            <w:tcW w:w="2126" w:type="dxa"/>
          </w:tcPr>
          <w:p w14:paraId="41F50DC8" w14:textId="0A6B702F" w:rsidR="00124F5E" w:rsidRDefault="00C8433C" w:rsidP="00C8433C">
            <w:r>
              <w:t>15094.91</w:t>
            </w:r>
          </w:p>
        </w:tc>
        <w:tc>
          <w:tcPr>
            <w:tcW w:w="3747" w:type="dxa"/>
          </w:tcPr>
          <w:p w14:paraId="711E86A8" w14:textId="77777777" w:rsidR="00124F5E" w:rsidRDefault="00124F5E" w:rsidP="00C8433C"/>
        </w:tc>
      </w:tr>
      <w:tr w:rsidR="00C8433C" w14:paraId="0B982A62" w14:textId="77777777" w:rsidTr="00C8433C">
        <w:tc>
          <w:tcPr>
            <w:tcW w:w="1526" w:type="dxa"/>
          </w:tcPr>
          <w:p w14:paraId="765F205A" w14:textId="1B36FE6D" w:rsidR="00124F5E" w:rsidRPr="00124F5E" w:rsidRDefault="00124F5E" w:rsidP="00C8433C">
            <w:pPr>
              <w:rPr>
                <w:b/>
                <w:bCs/>
              </w:rPr>
            </w:pPr>
            <w:r w:rsidRPr="00124F5E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3A691063" w14:textId="12A78782" w:rsidR="00124F5E" w:rsidRPr="00124F5E" w:rsidRDefault="00124F5E" w:rsidP="00C8433C">
            <w:pPr>
              <w:rPr>
                <w:b/>
                <w:bCs/>
              </w:rPr>
            </w:pPr>
            <w:r w:rsidRPr="00124F5E">
              <w:rPr>
                <w:b/>
                <w:bCs/>
              </w:rPr>
              <w:t>24460.32</w:t>
            </w:r>
          </w:p>
        </w:tc>
        <w:tc>
          <w:tcPr>
            <w:tcW w:w="2126" w:type="dxa"/>
          </w:tcPr>
          <w:p w14:paraId="6BA66AD2" w14:textId="2C5DDBA6" w:rsidR="00124F5E" w:rsidRPr="00C8433C" w:rsidRDefault="00C8433C" w:rsidP="00C8433C">
            <w:pPr>
              <w:rPr>
                <w:b/>
              </w:rPr>
            </w:pPr>
            <w:r w:rsidRPr="00C8433C">
              <w:rPr>
                <w:b/>
              </w:rPr>
              <w:t>15094.91</w:t>
            </w:r>
          </w:p>
        </w:tc>
        <w:tc>
          <w:tcPr>
            <w:tcW w:w="3747" w:type="dxa"/>
          </w:tcPr>
          <w:p w14:paraId="6A5CF7B7" w14:textId="2C38B9E8" w:rsidR="00124F5E" w:rsidRPr="00C8433C" w:rsidRDefault="00C8433C" w:rsidP="00C8433C">
            <w:pPr>
              <w:rPr>
                <w:b/>
              </w:rPr>
            </w:pPr>
            <w:r w:rsidRPr="00C8433C">
              <w:rPr>
                <w:b/>
              </w:rPr>
              <w:t>9365.41</w:t>
            </w:r>
          </w:p>
        </w:tc>
      </w:tr>
    </w:tbl>
    <w:p w14:paraId="0F348364" w14:textId="77777777" w:rsidR="0003307D" w:rsidRPr="0003307D" w:rsidRDefault="0003307D" w:rsidP="0003307D">
      <w:pPr>
        <w:ind w:left="-142"/>
        <w:rPr>
          <w:b/>
          <w:sz w:val="2"/>
          <w:szCs w:val="2"/>
        </w:rPr>
      </w:pPr>
    </w:p>
    <w:p w14:paraId="04D7FF79" w14:textId="3D56BA81" w:rsidR="0003307D" w:rsidRPr="0003307D" w:rsidRDefault="0003307D" w:rsidP="0003307D">
      <w:pPr>
        <w:ind w:left="-142"/>
        <w:rPr>
          <w:b/>
          <w:sz w:val="24"/>
          <w:szCs w:val="24"/>
        </w:rPr>
      </w:pPr>
      <w:r w:rsidRPr="0003307D">
        <w:rPr>
          <w:b/>
          <w:sz w:val="24"/>
          <w:szCs w:val="24"/>
        </w:rPr>
        <w:t xml:space="preserve">Summary of CIL </w:t>
      </w:r>
      <w:r>
        <w:rPr>
          <w:b/>
          <w:sz w:val="24"/>
          <w:szCs w:val="24"/>
        </w:rPr>
        <w:t>Spending</w:t>
      </w:r>
      <w:bookmarkStart w:id="0" w:name="_GoBack"/>
      <w:bookmarkEnd w:id="0"/>
      <w:r w:rsidRPr="0003307D">
        <w:rPr>
          <w:b/>
          <w:sz w:val="24"/>
          <w:szCs w:val="24"/>
        </w:rPr>
        <w:t xml:space="preserve"> 1</w:t>
      </w:r>
      <w:r w:rsidRPr="0003307D">
        <w:rPr>
          <w:b/>
          <w:sz w:val="24"/>
          <w:szCs w:val="24"/>
          <w:vertAlign w:val="superscript"/>
        </w:rPr>
        <w:t>st</w:t>
      </w:r>
      <w:r w:rsidRPr="0003307D">
        <w:rPr>
          <w:b/>
          <w:sz w:val="24"/>
          <w:szCs w:val="24"/>
        </w:rPr>
        <w:t xml:space="preserve"> April 2019 – 31</w:t>
      </w:r>
      <w:r w:rsidRPr="0003307D">
        <w:rPr>
          <w:b/>
          <w:sz w:val="24"/>
          <w:szCs w:val="24"/>
          <w:vertAlign w:val="superscript"/>
        </w:rPr>
        <w:t>st</w:t>
      </w:r>
      <w:r w:rsidRPr="0003307D">
        <w:rPr>
          <w:b/>
          <w:sz w:val="24"/>
          <w:szCs w:val="24"/>
        </w:rPr>
        <w:t xml:space="preserve"> March </w:t>
      </w:r>
      <w:r>
        <w:rPr>
          <w:b/>
          <w:sz w:val="24"/>
          <w:szCs w:val="24"/>
        </w:rPr>
        <w:t>2020</w:t>
      </w: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1526"/>
        <w:gridCol w:w="1843"/>
        <w:gridCol w:w="4677"/>
      </w:tblGrid>
      <w:tr w:rsidR="0003307D" w:rsidRPr="00124F5E" w14:paraId="7E821554" w14:textId="0676DD1D" w:rsidTr="0003307D">
        <w:tc>
          <w:tcPr>
            <w:tcW w:w="1526" w:type="dxa"/>
          </w:tcPr>
          <w:p w14:paraId="4DB2A960" w14:textId="77777777" w:rsidR="0003307D" w:rsidRPr="00124F5E" w:rsidRDefault="0003307D" w:rsidP="000613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</w:tc>
        <w:tc>
          <w:tcPr>
            <w:tcW w:w="1843" w:type="dxa"/>
          </w:tcPr>
          <w:p w14:paraId="5A18A516" w14:textId="77777777" w:rsidR="0003307D" w:rsidRPr="00124F5E" w:rsidRDefault="0003307D" w:rsidP="000613E4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4677" w:type="dxa"/>
          </w:tcPr>
          <w:p w14:paraId="190D48A7" w14:textId="39AE7C70" w:rsidR="0003307D" w:rsidRDefault="0003307D" w:rsidP="000613E4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03307D" w14:paraId="7C2C9171" w14:textId="2DA8DB1A" w:rsidTr="0003307D">
        <w:tc>
          <w:tcPr>
            <w:tcW w:w="1526" w:type="dxa"/>
          </w:tcPr>
          <w:p w14:paraId="5F793DA3" w14:textId="0E44060F" w:rsidR="0003307D" w:rsidRDefault="0003307D" w:rsidP="0003307D">
            <w:r>
              <w:t>Oct 2019</w:t>
            </w:r>
          </w:p>
        </w:tc>
        <w:tc>
          <w:tcPr>
            <w:tcW w:w="1843" w:type="dxa"/>
          </w:tcPr>
          <w:p w14:paraId="493E7573" w14:textId="33905FE1" w:rsidR="0003307D" w:rsidRDefault="0003307D" w:rsidP="0003307D">
            <w:r>
              <w:t>7200.00</w:t>
            </w:r>
          </w:p>
        </w:tc>
        <w:tc>
          <w:tcPr>
            <w:tcW w:w="4677" w:type="dxa"/>
          </w:tcPr>
          <w:p w14:paraId="41EA4345" w14:textId="5656975A" w:rsidR="0003307D" w:rsidRDefault="0003307D" w:rsidP="0003307D">
            <w:r>
              <w:t>Footpath repairs</w:t>
            </w:r>
          </w:p>
        </w:tc>
      </w:tr>
      <w:tr w:rsidR="0003307D" w14:paraId="4162DE91" w14:textId="53238B34" w:rsidTr="0003307D">
        <w:tc>
          <w:tcPr>
            <w:tcW w:w="1526" w:type="dxa"/>
          </w:tcPr>
          <w:p w14:paraId="54D4A5FE" w14:textId="62A91EE6" w:rsidR="0003307D" w:rsidRDefault="0003307D" w:rsidP="0003307D">
            <w:r>
              <w:t>Oct 2019</w:t>
            </w:r>
          </w:p>
        </w:tc>
        <w:tc>
          <w:tcPr>
            <w:tcW w:w="1843" w:type="dxa"/>
          </w:tcPr>
          <w:p w14:paraId="7CF0EA8B" w14:textId="23D1C6ED" w:rsidR="0003307D" w:rsidRDefault="0003307D" w:rsidP="0003307D">
            <w:r>
              <w:t>3644.91</w:t>
            </w:r>
          </w:p>
        </w:tc>
        <w:tc>
          <w:tcPr>
            <w:tcW w:w="4677" w:type="dxa"/>
          </w:tcPr>
          <w:p w14:paraId="15A01B44" w14:textId="52F945EA" w:rsidR="0003307D" w:rsidRDefault="0003307D" w:rsidP="0003307D">
            <w:r>
              <w:t>Footpath repairs</w:t>
            </w:r>
          </w:p>
        </w:tc>
      </w:tr>
      <w:tr w:rsidR="0003307D" w14:paraId="08AD2A64" w14:textId="3A42BD38" w:rsidTr="0003307D">
        <w:tc>
          <w:tcPr>
            <w:tcW w:w="1526" w:type="dxa"/>
          </w:tcPr>
          <w:p w14:paraId="09013520" w14:textId="51D0D439" w:rsidR="0003307D" w:rsidRDefault="0003307D" w:rsidP="0003307D">
            <w:r>
              <w:t>Oct 2019</w:t>
            </w:r>
          </w:p>
        </w:tc>
        <w:tc>
          <w:tcPr>
            <w:tcW w:w="1843" w:type="dxa"/>
          </w:tcPr>
          <w:p w14:paraId="0E5FB4F1" w14:textId="5F008F90" w:rsidR="0003307D" w:rsidRDefault="0003307D" w:rsidP="0003307D">
            <w:r>
              <w:t>2520.00</w:t>
            </w:r>
          </w:p>
        </w:tc>
        <w:tc>
          <w:tcPr>
            <w:tcW w:w="4677" w:type="dxa"/>
          </w:tcPr>
          <w:p w14:paraId="2D61EC0E" w14:textId="3FFC0344" w:rsidR="0003307D" w:rsidRDefault="0003307D" w:rsidP="0003307D">
            <w:r>
              <w:t>Speed Indicator Device</w:t>
            </w:r>
          </w:p>
        </w:tc>
      </w:tr>
      <w:tr w:rsidR="0003307D" w14:paraId="076D4006" w14:textId="20A99F58" w:rsidTr="0003307D">
        <w:tc>
          <w:tcPr>
            <w:tcW w:w="1526" w:type="dxa"/>
          </w:tcPr>
          <w:p w14:paraId="763FF193" w14:textId="536A6DF1" w:rsidR="0003307D" w:rsidRDefault="0003307D" w:rsidP="0003307D">
            <w:r>
              <w:t>Oct 2019</w:t>
            </w:r>
          </w:p>
        </w:tc>
        <w:tc>
          <w:tcPr>
            <w:tcW w:w="1843" w:type="dxa"/>
          </w:tcPr>
          <w:p w14:paraId="0E239DE6" w14:textId="44BB090A" w:rsidR="0003307D" w:rsidRDefault="0003307D" w:rsidP="0003307D">
            <w:r>
              <w:t>1730.00</w:t>
            </w:r>
          </w:p>
        </w:tc>
        <w:tc>
          <w:tcPr>
            <w:tcW w:w="4677" w:type="dxa"/>
          </w:tcPr>
          <w:p w14:paraId="2652A6AC" w14:textId="421618B3" w:rsidR="0003307D" w:rsidRDefault="0003307D" w:rsidP="0003307D">
            <w:r>
              <w:t>Parish Noticeboards</w:t>
            </w:r>
          </w:p>
        </w:tc>
      </w:tr>
      <w:tr w:rsidR="0003307D" w:rsidRPr="00124F5E" w14:paraId="1E3FA034" w14:textId="4BD0D4B3" w:rsidTr="0003307D">
        <w:tc>
          <w:tcPr>
            <w:tcW w:w="1526" w:type="dxa"/>
          </w:tcPr>
          <w:p w14:paraId="053DD3E4" w14:textId="77777777" w:rsidR="0003307D" w:rsidRPr="00124F5E" w:rsidRDefault="0003307D" w:rsidP="0003307D">
            <w:pPr>
              <w:rPr>
                <w:b/>
                <w:bCs/>
              </w:rPr>
            </w:pPr>
            <w:r w:rsidRPr="00124F5E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2FF67DAA" w14:textId="7938B2E9" w:rsidR="0003307D" w:rsidRPr="00124F5E" w:rsidRDefault="0003307D" w:rsidP="0003307D">
            <w:pPr>
              <w:rPr>
                <w:b/>
                <w:bCs/>
              </w:rPr>
            </w:pPr>
            <w:r>
              <w:rPr>
                <w:b/>
                <w:bCs/>
              </w:rPr>
              <w:t>15094.91</w:t>
            </w:r>
          </w:p>
        </w:tc>
        <w:tc>
          <w:tcPr>
            <w:tcW w:w="4677" w:type="dxa"/>
          </w:tcPr>
          <w:p w14:paraId="257CA40E" w14:textId="77777777" w:rsidR="0003307D" w:rsidRPr="00124F5E" w:rsidRDefault="0003307D" w:rsidP="0003307D">
            <w:pPr>
              <w:rPr>
                <w:b/>
                <w:bCs/>
              </w:rPr>
            </w:pPr>
          </w:p>
        </w:tc>
      </w:tr>
    </w:tbl>
    <w:p w14:paraId="565B3DBF" w14:textId="77777777" w:rsidR="0003307D" w:rsidRDefault="0003307D"/>
    <w:p w14:paraId="57836A39" w14:textId="66561042" w:rsidR="00C8433C" w:rsidRPr="00C8433C" w:rsidRDefault="00C8433C" w:rsidP="00C8433C">
      <w:pPr>
        <w:ind w:left="-142"/>
        <w:rPr>
          <w:b/>
        </w:rPr>
      </w:pPr>
      <w:r w:rsidRPr="00C8433C">
        <w:rPr>
          <w:b/>
        </w:rPr>
        <w:t>Biddenham Parish Clerk 31.12.2020</w:t>
      </w:r>
    </w:p>
    <w:sectPr w:rsidR="00C8433C" w:rsidRPr="00C84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D6"/>
    <w:rsid w:val="000068DD"/>
    <w:rsid w:val="0003307D"/>
    <w:rsid w:val="000466B0"/>
    <w:rsid w:val="000C0302"/>
    <w:rsid w:val="000D62B3"/>
    <w:rsid w:val="00124F5E"/>
    <w:rsid w:val="003957E7"/>
    <w:rsid w:val="003D2650"/>
    <w:rsid w:val="00584E1B"/>
    <w:rsid w:val="005931D6"/>
    <w:rsid w:val="008C1B1B"/>
    <w:rsid w:val="008E6A01"/>
    <w:rsid w:val="00900E85"/>
    <w:rsid w:val="009E33A8"/>
    <w:rsid w:val="00AC016C"/>
    <w:rsid w:val="00C47B3A"/>
    <w:rsid w:val="00C8433C"/>
    <w:rsid w:val="00F6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7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D6"/>
  </w:style>
  <w:style w:type="paragraph" w:styleId="Heading1">
    <w:name w:val="heading 1"/>
    <w:basedOn w:val="Normal"/>
    <w:next w:val="Normal"/>
    <w:link w:val="Heading1Char"/>
    <w:uiPriority w:val="9"/>
    <w:qFormat/>
    <w:rsid w:val="0012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2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24F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D6"/>
  </w:style>
  <w:style w:type="paragraph" w:styleId="Heading1">
    <w:name w:val="heading 1"/>
    <w:basedOn w:val="Normal"/>
    <w:next w:val="Normal"/>
    <w:link w:val="Heading1Char"/>
    <w:uiPriority w:val="9"/>
    <w:qFormat/>
    <w:rsid w:val="0012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2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24F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Lyman</dc:creator>
  <cp:lastModifiedBy>karen cotton</cp:lastModifiedBy>
  <cp:revision>4</cp:revision>
  <dcterms:created xsi:type="dcterms:W3CDTF">2020-12-08T16:42:00Z</dcterms:created>
  <dcterms:modified xsi:type="dcterms:W3CDTF">2020-12-09T15:53:00Z</dcterms:modified>
</cp:coreProperties>
</file>